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3D0B9B" w:rsidRPr="003D0B9B" w:rsidRDefault="003D0B9B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  <w:r w:rsidRPr="003D0B9B">
        <w:rPr>
          <w:rFonts w:ascii="Arial Narrow" w:hAnsi="Arial Narrow" w:cs="Arial-BoldMT"/>
          <w:b/>
          <w:bCs/>
          <w:sz w:val="24"/>
          <w:szCs w:val="24"/>
        </w:rPr>
        <w:t xml:space="preserve">DOMANDA DI AMMISSIONE ALLA SELEZIONE CON PROCEDURA COMPARATIVA A EVIDENZA PUBBLICA DEL MEDICO COMPETENTE AI  SENSI DEL D.LGS. 81/08 </w:t>
      </w:r>
      <w:r>
        <w:rPr>
          <w:rFonts w:ascii="Arial Narrow" w:hAnsi="Arial Narrow" w:cs="Arial-BoldMT"/>
          <w:b/>
          <w:bCs/>
          <w:sz w:val="24"/>
          <w:szCs w:val="24"/>
        </w:rPr>
        <w:t xml:space="preserve"> E </w:t>
      </w:r>
      <w:r w:rsidRPr="003D0B9B">
        <w:rPr>
          <w:rFonts w:ascii="Arial Narrow" w:hAnsi="Arial Narrow" w:cs="Arial-BoldMT"/>
          <w:b/>
          <w:bCs/>
          <w:sz w:val="24"/>
          <w:szCs w:val="24"/>
        </w:rPr>
        <w:t>S.M.I.</w:t>
      </w: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Io sottoscritto 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>
        <w:rPr>
          <w:rFonts w:ascii="Arial Narrow" w:hAnsi="Arial Narrow" w:cs="Arial"/>
          <w:sz w:val="24"/>
          <w:szCs w:val="24"/>
        </w:rPr>
        <w:t>.</w:t>
      </w:r>
      <w:r w:rsidRPr="003A3057">
        <w:rPr>
          <w:rFonts w:ascii="Arial Narrow" w:hAnsi="Arial Narrow" w:cs="Arial"/>
          <w:sz w:val="24"/>
          <w:szCs w:val="24"/>
        </w:rPr>
        <w:t>………..</w:t>
      </w: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a ……………………………</w:t>
      </w:r>
      <w:r>
        <w:rPr>
          <w:rFonts w:ascii="Arial Narrow" w:hAnsi="Arial Narrow" w:cs="Arial"/>
          <w:sz w:val="24"/>
          <w:szCs w:val="24"/>
        </w:rPr>
        <w:t>………….</w:t>
      </w:r>
      <w:r w:rsidRPr="003A3057">
        <w:rPr>
          <w:rFonts w:ascii="Arial Narrow" w:hAnsi="Arial Narrow" w:cs="Arial"/>
          <w:sz w:val="24"/>
          <w:szCs w:val="24"/>
        </w:rPr>
        <w:t>.. residente a 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A3057">
        <w:rPr>
          <w:rFonts w:ascii="Arial Narrow" w:hAnsi="Arial Narrow" w:cs="Arial"/>
          <w:sz w:val="24"/>
          <w:szCs w:val="24"/>
        </w:rPr>
        <w:t>……….. via ……………………………………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4269D">
        <w:rPr>
          <w:rFonts w:ascii="Arial Narrow" w:hAnsi="Arial Narrow" w:cs="Arial"/>
          <w:sz w:val="24"/>
          <w:szCs w:val="24"/>
        </w:rPr>
        <w:t>cap</w:t>
      </w:r>
      <w:proofErr w:type="spellEnd"/>
      <w:r w:rsidRPr="0034269D">
        <w:rPr>
          <w:rFonts w:ascii="Arial Narrow" w:hAnsi="Arial Narrow" w:cs="Arial"/>
          <w:sz w:val="24"/>
          <w:szCs w:val="24"/>
        </w:rPr>
        <w:t xml:space="preserve">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AA32B3" w:rsidRPr="0034269D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</w:p>
    <w:p w:rsidR="00AA32B3" w:rsidRPr="00531D38" w:rsidRDefault="00033A9A" w:rsidP="00AA32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31D38">
        <w:rPr>
          <w:rFonts w:ascii="Arial Narrow" w:hAnsi="Arial Narrow" w:cs="Arial"/>
          <w:sz w:val="24"/>
          <w:szCs w:val="24"/>
        </w:rPr>
        <w:t>c</w:t>
      </w:r>
      <w:r w:rsidR="00531D38">
        <w:rPr>
          <w:rFonts w:ascii="Arial Narrow" w:hAnsi="Arial Narrow" w:cs="Arial"/>
          <w:sz w:val="24"/>
          <w:szCs w:val="24"/>
        </w:rPr>
        <w:t>on studio pro</w:t>
      </w:r>
      <w:r w:rsidR="003D0B9B" w:rsidRPr="00531D38">
        <w:rPr>
          <w:rFonts w:ascii="Arial Narrow" w:hAnsi="Arial Narrow" w:cs="Arial"/>
          <w:sz w:val="24"/>
          <w:szCs w:val="24"/>
        </w:rPr>
        <w:t>fessionale in ………………………………………………………………………………………………..</w:t>
      </w:r>
    </w:p>
    <w:p w:rsidR="003D0B9B" w:rsidRDefault="003D0B9B" w:rsidP="00AA3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D0B9B" w:rsidRPr="003D0B9B" w:rsidRDefault="003D0B9B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3D0B9B">
        <w:rPr>
          <w:rFonts w:ascii="Arial Narrow" w:hAnsi="Arial Narrow" w:cs="ArialMT"/>
          <w:sz w:val="24"/>
          <w:szCs w:val="24"/>
        </w:rPr>
        <w:t xml:space="preserve">chiede di essere ammesso alla selezione con procedura comparativa a evidenza pubblica per il conferimento dell'incarico di medico competente ai sensi del </w:t>
      </w:r>
      <w:proofErr w:type="spellStart"/>
      <w:r w:rsidRPr="003D0B9B">
        <w:rPr>
          <w:rFonts w:ascii="Arial Narrow" w:hAnsi="Arial Narrow" w:cs="ArialMT"/>
          <w:sz w:val="24"/>
          <w:szCs w:val="24"/>
        </w:rPr>
        <w:t>D.Lgs.</w:t>
      </w:r>
      <w:proofErr w:type="spellEnd"/>
      <w:r w:rsidRPr="003D0B9B">
        <w:rPr>
          <w:rFonts w:ascii="Arial Narrow" w:hAnsi="Arial Narrow" w:cs="ArialMT"/>
          <w:sz w:val="24"/>
          <w:szCs w:val="24"/>
        </w:rPr>
        <w:t xml:space="preserve"> 81/08 per la Società Terra delle Sirene SPA in liquidazione</w:t>
      </w:r>
      <w:r>
        <w:rPr>
          <w:rFonts w:ascii="Arial Narrow" w:hAnsi="Arial Narrow" w:cs="ArialMT"/>
          <w:sz w:val="24"/>
          <w:szCs w:val="24"/>
        </w:rPr>
        <w:t>. A tal uopo</w:t>
      </w:r>
      <w:r w:rsidR="00531D38">
        <w:rPr>
          <w:rFonts w:ascii="Arial Narrow" w:hAnsi="Arial Narrow" w:cs="ArialMT"/>
          <w:sz w:val="24"/>
          <w:szCs w:val="24"/>
        </w:rPr>
        <w:t>,</w:t>
      </w:r>
    </w:p>
    <w:p w:rsidR="00AA32B3" w:rsidRPr="00531B88" w:rsidRDefault="00AA32B3" w:rsidP="00AA32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31B88">
        <w:rPr>
          <w:rFonts w:ascii="Arial Narrow" w:hAnsi="Arial Narrow" w:cs="Arial"/>
          <w:b/>
          <w:sz w:val="24"/>
          <w:szCs w:val="24"/>
        </w:rPr>
        <w:t>DICHIARO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B9B" w:rsidRPr="00531B88" w:rsidRDefault="00AA32B3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A32B3">
        <w:rPr>
          <w:rFonts w:ascii="Arial Narrow" w:hAnsi="Arial Narrow" w:cs="Arial"/>
          <w:sz w:val="24"/>
          <w:szCs w:val="24"/>
        </w:rPr>
        <w:t>A norma degli artt. 46 e 47 del DPR 28 dicembre 2000, n. 445 e successive modificazioni e integrazioni e a pena di esclusione, di essere in possesso dei seguenti requisiti:</w:t>
      </w:r>
    </w:p>
    <w:p w:rsidR="003D0B9B" w:rsidRP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cittadino e di avere il pieno godimento dei diritti civili e politici;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non avere subito condanne penali che comportino l’incapacità attuale di contrattare con la pubblica</w:t>
      </w:r>
      <w:r w:rsidR="00033A9A">
        <w:rPr>
          <w:rFonts w:ascii="Arial Narrow" w:hAnsi="Arial Narrow" w:cs="Arial"/>
          <w:sz w:val="24"/>
          <w:szCs w:val="24"/>
        </w:rPr>
        <w:t xml:space="preserve"> </w:t>
      </w:r>
      <w:r w:rsidRPr="00033A9A">
        <w:rPr>
          <w:rFonts w:ascii="Arial Narrow" w:hAnsi="Arial Narrow" w:cs="Arial"/>
          <w:sz w:val="24"/>
          <w:szCs w:val="24"/>
        </w:rPr>
        <w:t>amministrazione;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 xml:space="preserve">di essere in possesso dei seguenti titoli o requisiti previsti dall'art. 38 del </w:t>
      </w:r>
      <w:proofErr w:type="spellStart"/>
      <w:r w:rsidRPr="00033A9A">
        <w:rPr>
          <w:rFonts w:ascii="Arial Narrow" w:hAnsi="Arial Narrow" w:cs="Arial"/>
          <w:sz w:val="24"/>
          <w:szCs w:val="24"/>
        </w:rPr>
        <w:t>D.Lgs.</w:t>
      </w:r>
      <w:proofErr w:type="spellEnd"/>
      <w:r w:rsidRPr="00033A9A">
        <w:rPr>
          <w:rFonts w:ascii="Arial Narrow" w:hAnsi="Arial Narrow" w:cs="Arial"/>
          <w:sz w:val="24"/>
          <w:szCs w:val="24"/>
        </w:rPr>
        <w:t xml:space="preserve"> 81/08 </w:t>
      </w:r>
      <w:proofErr w:type="spellStart"/>
      <w:r w:rsidRPr="00033A9A">
        <w:rPr>
          <w:rFonts w:ascii="Arial Narrow" w:hAnsi="Arial Narrow" w:cs="Arial"/>
          <w:sz w:val="24"/>
          <w:szCs w:val="24"/>
        </w:rPr>
        <w:t>s.m.i.</w:t>
      </w:r>
      <w:proofErr w:type="spellEnd"/>
      <w:r w:rsidRPr="00033A9A">
        <w:rPr>
          <w:rFonts w:ascii="Arial Narrow" w:hAnsi="Arial Narrow" w:cs="Arial"/>
          <w:sz w:val="24"/>
          <w:szCs w:val="24"/>
        </w:rPr>
        <w:t>:</w:t>
      </w:r>
    </w:p>
    <w:p w:rsidR="003D0B9B" w:rsidRPr="003D0B9B" w:rsidRDefault="003D0B9B" w:rsidP="00033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B9B" w:rsidRDefault="003D0B9B" w:rsidP="00033A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 xml:space="preserve">di essere iscritto all'elenco dei Medici Competenti tenuto presso il </w:t>
      </w:r>
      <w:r w:rsidR="00033A9A">
        <w:rPr>
          <w:rFonts w:ascii="Arial Narrow" w:hAnsi="Arial Narrow" w:cs="Arial"/>
          <w:sz w:val="24"/>
          <w:szCs w:val="24"/>
        </w:rPr>
        <w:t xml:space="preserve">Ministero della Salute ai sensi </w:t>
      </w:r>
      <w:r w:rsidRPr="00033A9A">
        <w:rPr>
          <w:rFonts w:ascii="Arial Narrow" w:hAnsi="Arial Narrow" w:cs="Arial"/>
          <w:sz w:val="24"/>
          <w:szCs w:val="24"/>
        </w:rPr>
        <w:t>dell'art. 38,</w:t>
      </w:r>
      <w:r w:rsidR="00033A9A">
        <w:rPr>
          <w:rFonts w:ascii="Arial Narrow" w:hAnsi="Arial Narrow" w:cs="Arial"/>
          <w:sz w:val="24"/>
          <w:szCs w:val="24"/>
        </w:rPr>
        <w:t xml:space="preserve"> comma 4, D.lgs. 81/08 e </w:t>
      </w:r>
      <w:proofErr w:type="spellStart"/>
      <w:r w:rsidR="00033A9A">
        <w:rPr>
          <w:rFonts w:ascii="Arial Narrow" w:hAnsi="Arial Narrow" w:cs="Arial"/>
          <w:sz w:val="24"/>
          <w:szCs w:val="24"/>
        </w:rPr>
        <w:t>s.m.i.</w:t>
      </w:r>
      <w:proofErr w:type="spellEnd"/>
      <w:r w:rsidR="00033A9A" w:rsidRPr="00F44165">
        <w:rPr>
          <w:rFonts w:ascii="Arial Narrow" w:hAnsi="Arial Narrow" w:cs="Arial"/>
          <w:sz w:val="24"/>
          <w:szCs w:val="24"/>
        </w:rPr>
        <w:t xml:space="preserve"> (</w:t>
      </w:r>
      <w:r w:rsidR="00033A9A" w:rsidRPr="00F44165">
        <w:rPr>
          <w:rFonts w:ascii="Arial Narrow" w:hAnsi="Arial Narrow" w:cs="Arial"/>
          <w:i/>
          <w:iCs/>
          <w:sz w:val="24"/>
          <w:szCs w:val="24"/>
        </w:rPr>
        <w:t>specificare</w:t>
      </w:r>
      <w:r w:rsidR="00033A9A">
        <w:rPr>
          <w:rFonts w:ascii="Arial Narrow" w:hAnsi="Arial Narrow" w:cs="Arial"/>
          <w:i/>
          <w:iCs/>
          <w:sz w:val="24"/>
          <w:szCs w:val="24"/>
        </w:rPr>
        <w:t xml:space="preserve"> numero ed anno di iscrizione) </w:t>
      </w:r>
      <w:r w:rsidR="00033A9A" w:rsidRPr="00F44165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 xml:space="preserve">precedente esperienza professionale quale </w:t>
      </w:r>
      <w:r>
        <w:rPr>
          <w:rFonts w:ascii="Arial Narrow" w:hAnsi="Arial Narrow" w:cs="Arial"/>
          <w:sz w:val="24"/>
          <w:szCs w:val="24"/>
        </w:rPr>
        <w:t>medico competente</w:t>
      </w:r>
      <w:r w:rsidRPr="00F4416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in </w:t>
      </w:r>
      <w:r w:rsidRPr="00F44165">
        <w:rPr>
          <w:rFonts w:ascii="Arial Narrow" w:hAnsi="Arial Narrow" w:cs="Arial"/>
          <w:sz w:val="24"/>
          <w:szCs w:val="24"/>
        </w:rPr>
        <w:t>Società a capitale pubblico/Enti pubblici/Aziende pubbliche, e</w:t>
      </w:r>
      <w:r>
        <w:rPr>
          <w:rFonts w:ascii="Arial Narrow" w:hAnsi="Arial Narrow" w:cs="Arial"/>
          <w:sz w:val="24"/>
          <w:szCs w:val="24"/>
        </w:rPr>
        <w:t>/o in aziende con più di 15 dipendenti,</w:t>
      </w:r>
      <w:r w:rsidRPr="00F44165">
        <w:rPr>
          <w:rFonts w:ascii="Arial Narrow" w:hAnsi="Arial Narrow" w:cs="Arial"/>
          <w:sz w:val="24"/>
          <w:szCs w:val="24"/>
        </w:rPr>
        <w:t xml:space="preserve"> precisamente:</w:t>
      </w:r>
    </w:p>
    <w:p w:rsidR="00033A9A" w:rsidRPr="00033A9A" w:rsidRDefault="00033A9A" w:rsidP="00033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B9B" w:rsidRPr="00531B88" w:rsidRDefault="003D0B9B" w:rsidP="00531B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31B88">
        <w:rPr>
          <w:rFonts w:ascii="Arial Narrow" w:hAnsi="Arial Narrow" w:cs="Arial"/>
          <w:sz w:val="24"/>
          <w:szCs w:val="24"/>
        </w:rPr>
        <w:t>di garantire la disponibilità di una struttura sanitaria dotata di adeguata attrezzatura e strumentazione, sita nel</w:t>
      </w:r>
      <w:r w:rsidR="00033A9A" w:rsidRPr="00531B88">
        <w:rPr>
          <w:rFonts w:ascii="Arial Narrow" w:hAnsi="Arial Narrow" w:cs="Arial"/>
          <w:sz w:val="24"/>
          <w:szCs w:val="24"/>
        </w:rPr>
        <w:t xml:space="preserve"> </w:t>
      </w:r>
      <w:r w:rsidRPr="00531B88">
        <w:rPr>
          <w:rFonts w:ascii="Arial Narrow" w:hAnsi="Arial Narrow" w:cs="Arial"/>
          <w:sz w:val="24"/>
          <w:szCs w:val="24"/>
        </w:rPr>
        <w:t xml:space="preserve">territorio della </w:t>
      </w:r>
      <w:r w:rsidR="00033A9A" w:rsidRPr="00531B88">
        <w:rPr>
          <w:rFonts w:ascii="Arial Narrow" w:hAnsi="Arial Narrow" w:cs="Arial"/>
          <w:sz w:val="24"/>
          <w:szCs w:val="24"/>
        </w:rPr>
        <w:t>penisola sorrentina;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coperto da polizza RCT professionali per i rischi derivanti dall’incarico;</w:t>
      </w:r>
    </w:p>
    <w:p w:rsidR="003D0B9B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aver preso visione dell’avviso di selezione e di essere in possesso di</w:t>
      </w:r>
      <w:r w:rsidR="00033A9A" w:rsidRPr="00033A9A">
        <w:rPr>
          <w:rFonts w:ascii="Arial Narrow" w:hAnsi="Arial Narrow" w:cs="Arial"/>
          <w:sz w:val="24"/>
          <w:szCs w:val="24"/>
        </w:rPr>
        <w:t xml:space="preserve"> tutti i requisiti ivi previsti</w:t>
      </w:r>
      <w:r w:rsidR="00033A9A">
        <w:rPr>
          <w:rFonts w:ascii="Arial Narrow" w:hAnsi="Arial Narrow" w:cs="Arial"/>
          <w:sz w:val="24"/>
          <w:szCs w:val="24"/>
        </w:rPr>
        <w:t>;</w:t>
      </w:r>
    </w:p>
    <w:p w:rsidR="00033A9A" w:rsidRPr="00F44165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avere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conflitti di interesse con Terra delle Sirene SPA in liquidazione e con i Comuni di Massa Lubrense e Vico Equense;</w:t>
      </w:r>
    </w:p>
    <w:p w:rsidR="00033A9A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trovarsi in una delle condizioni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ostative previste dall’art. 10 del DLGS 235/2012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incandidabilità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alle elezioni provinciali, comunali e circoscrizionali), nonché delle cause di 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cui all’art. 3 del DLGS 39/2013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incarichi in caso di condanna per reati contro la pubblica amministrazione)</w:t>
      </w:r>
      <w:r w:rsidR="00033A9A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033A9A" w:rsidRDefault="00033A9A" w:rsidP="003D0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1B88" w:rsidRPr="00F44165" w:rsidRDefault="00531B88" w:rsidP="00531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lastRenderedPageBreak/>
        <w:t>Dichiaro altresì di non essere/rivestire incarichi di: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comunale e componente di giunte comunali;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provinciale e componente di giunte provinciali;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regionale e componente di giunte regionali;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parlamentare e membro del governo, nonché componente del parlamento europeo;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 xml:space="preserve">in rapporto di pubblico impiego, dipendenza, consulenza o incarico con nessuno dei comuni soci Terra delle Sirene Spa in liquidazione, compresi i soggetti in rapporto di impiego ai sensi degli artt. 90 e 110 del </w:t>
      </w:r>
      <w:r>
        <w:rPr>
          <w:rFonts w:ascii="Arial Narrow" w:hAnsi="Arial Narrow" w:cs="Arial"/>
          <w:sz w:val="24"/>
          <w:szCs w:val="24"/>
        </w:rPr>
        <w:t>DLGS</w:t>
      </w:r>
      <w:r w:rsidRPr="005F353A">
        <w:rPr>
          <w:rFonts w:ascii="Arial Narrow" w:hAnsi="Arial Narrow" w:cs="Arial"/>
          <w:sz w:val="24"/>
          <w:szCs w:val="24"/>
        </w:rPr>
        <w:t xml:space="preserve"> 267 del 2000;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impiego, consulenza o incarico Terra delle Sirene SPA in liquidazione;</w:t>
      </w:r>
    </w:p>
    <w:p w:rsidR="00531B88" w:rsidRPr="00AA32B3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consulenza o di impiego con le istituzione/altri ente/azienda/</w:t>
      </w:r>
      <w:r w:rsidRPr="00AA32B3">
        <w:rPr>
          <w:rFonts w:ascii="Arial Narrow" w:hAnsi="Arial Narrow" w:cs="Arial"/>
          <w:sz w:val="24"/>
          <w:szCs w:val="24"/>
        </w:rPr>
        <w:t>società partecipate anche in misura minoritaria dai Comuni di Massa Lubrense e vico Equense;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trovarsi in stato di fallimento nonché in procedimenti per la dichiarazione dello stato di fallimento;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aver ricoperto, nei cinque anni precedenti, la carica di amministratore di ente, istituzione, azienda pubblica, società a totale o parziale capitale pubblico, che abbia chiuso in perdita tre esercizi consecutivi, ai sensi dell’art. 1 c. 734 della legge n.296/2006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essere titolari, soci, amministratori, dipendenti con poteri di rappresentanza o di coordinamento di imprese esercenti attività concorrenti o comunque connesse ai servizi erogati da Terra delle Sirene SPA in liquidazione;</w:t>
      </w:r>
    </w:p>
    <w:p w:rsidR="00531B88" w:rsidRPr="00531B88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5F353A">
        <w:rPr>
          <w:rFonts w:ascii="Arial Narrow" w:hAnsi="Arial Narrow" w:cs="Arial"/>
          <w:sz w:val="24"/>
          <w:szCs w:val="24"/>
        </w:rPr>
        <w:t>non avere liti pendenti con Terra delle Sirene SPA in liquidazione e con i Comuni d</w:t>
      </w:r>
      <w:r>
        <w:rPr>
          <w:rFonts w:ascii="Arial Narrow" w:hAnsi="Arial Narrow" w:cs="Arial"/>
          <w:sz w:val="24"/>
          <w:szCs w:val="24"/>
        </w:rPr>
        <w:t>i Massa Lubrense e Vico Equense.</w:t>
      </w:r>
    </w:p>
    <w:p w:rsidR="00531D38" w:rsidRDefault="00531D38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033A9A" w:rsidRPr="00531B88" w:rsidRDefault="00531B88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Tutto ciò premesso,</w:t>
      </w:r>
    </w:p>
    <w:p w:rsidR="00531B88" w:rsidRPr="00531B88" w:rsidRDefault="00531B88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 w:rsidRPr="00531B88">
        <w:rPr>
          <w:rFonts w:ascii="Arial Narrow" w:hAnsi="Arial Narrow" w:cs="TimesNewRomanPSMT"/>
          <w:b/>
          <w:sz w:val="24"/>
          <w:szCs w:val="24"/>
        </w:rPr>
        <w:t>OFFRE</w:t>
      </w:r>
    </w:p>
    <w:p w:rsidR="00531B88" w:rsidRDefault="00531B88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A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Compenso per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collaborazione con la Società</w:t>
            </w:r>
            <w:r w:rsidRPr="007D496F">
              <w:rPr>
                <w:rFonts w:ascii="Arial Narrow" w:hAnsi="Arial Narrow"/>
              </w:rPr>
              <w:t xml:space="preserve"> comprensivo degli obblighi di cui all’art. 25 D. </w:t>
            </w:r>
            <w:proofErr w:type="spellStart"/>
            <w:r w:rsidRPr="007D496F">
              <w:rPr>
                <w:rFonts w:ascii="Arial Narrow" w:hAnsi="Arial Narrow"/>
              </w:rPr>
              <w:t>Lgs</w:t>
            </w:r>
            <w:proofErr w:type="spellEnd"/>
            <w:r w:rsidRPr="007D496F">
              <w:rPr>
                <w:rFonts w:ascii="Arial Narrow" w:hAnsi="Arial Narrow"/>
              </w:rPr>
              <w:t xml:space="preserve">. n. 81/2008, partecipazione alla riunione periodica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 xml:space="preserve">corsi di Formazione e Informazione dei lavoratori sui rischi e sul Primo Soccorso </w:t>
            </w:r>
            <w:r w:rsidRPr="007D496F">
              <w:rPr>
                <w:rFonts w:ascii="Arial Narrow" w:hAnsi="Arial Narrow"/>
              </w:rPr>
              <w:t>e consulenza.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 w:rsidR="00DE26E0">
              <w:rPr>
                <w:rFonts w:ascii="Arial Narrow" w:hAnsi="Arial Narrow"/>
              </w:rPr>
              <w:t>___</w:t>
            </w:r>
            <w:bookmarkStart w:id="0" w:name="_GoBack"/>
            <w:bookmarkEnd w:id="0"/>
            <w:r w:rsidRPr="007D496F">
              <w:rPr>
                <w:rFonts w:ascii="Arial Narrow" w:hAnsi="Arial Narrow"/>
              </w:rPr>
              <w:t>____________/ora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hAnsi="Arial Narrow"/>
              </w:rPr>
              <w:t>Visita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 xml:space="preserve"> medica con giudizio di idoneità alla mansione di addetti VDT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>
              <w:rPr>
                <w:rFonts w:ascii="Arial Narrow" w:hAnsi="Arial Narrow"/>
              </w:rPr>
              <w:t>_____________</w:t>
            </w:r>
            <w:r w:rsidRPr="007D496F">
              <w:rPr>
                <w:rFonts w:ascii="Arial Narrow" w:hAnsi="Arial Narrow"/>
              </w:rPr>
              <w:t>per ogni visita/lavoratore da sottoporre ad esame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C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Visita medica con giudizio di idoneità alla mansione specifica per esposti alla movimentazione manuale di carichi, lav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>oro notturno, rischio biologico.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>______________</w:t>
            </w:r>
            <w:r w:rsidRPr="007D496F">
              <w:rPr>
                <w:rFonts w:ascii="Arial Narrow" w:hAnsi="Arial Narrow"/>
              </w:rPr>
              <w:t xml:space="preserve"> per ogni visita/lavoratore da sottoporre ad esame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D</w:t>
            </w:r>
          </w:p>
        </w:tc>
        <w:tc>
          <w:tcPr>
            <w:tcW w:w="6520" w:type="dxa"/>
            <w:shd w:val="clear" w:color="auto" w:fill="auto"/>
          </w:tcPr>
          <w:p w:rsidR="00531D38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Indagini strumentali e analitiche necessarie in considerazione della categoria di rischio. Saranno in ogni caso da quotare i seguenti esami:</w:t>
            </w:r>
          </w:p>
          <w:p w:rsidR="00531D38" w:rsidRDefault="00531D38" w:rsidP="00531D38">
            <w:pPr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Per operatori VDT: (visita oculistica + esami AZ-BSAB-BSAG-CR-EM-GL-GOT-GPT-HCV-PV-UR)</w:t>
            </w:r>
          </w:p>
          <w:p w:rsidR="00531D38" w:rsidRPr="00CD26BC" w:rsidRDefault="00531D38" w:rsidP="007C103A">
            <w:pPr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 xml:space="preserve">Per operatori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esposti alla movimentazione manuale di carichi, lav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>oro notturno, rischio biologico (visita oculistica - spirometria + esami AZ-BSAB-BSAG-CR-EM-GL-GOT-GPT-HCV-PV-UR-COC-MET-MOR-THC-ALC)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Default="00531D38" w:rsidP="00DE26E0">
            <w:pPr>
              <w:jc w:val="center"/>
              <w:rPr>
                <w:rFonts w:ascii="Arial Narrow" w:hAnsi="Arial Narrow"/>
              </w:rPr>
            </w:pPr>
          </w:p>
          <w:p w:rsidR="00531D38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 xml:space="preserve">______________ per ogni visita </w:t>
            </w:r>
            <w:r w:rsidRPr="007D496F">
              <w:rPr>
                <w:rFonts w:ascii="Arial Narrow" w:hAnsi="Arial Narrow"/>
              </w:rPr>
              <w:t xml:space="preserve">lavoratore </w:t>
            </w:r>
            <w:r>
              <w:rPr>
                <w:rFonts w:ascii="Arial Narrow" w:hAnsi="Arial Narrow"/>
              </w:rPr>
              <w:t>(VDT)</w:t>
            </w:r>
            <w:r w:rsidRPr="007D496F">
              <w:rPr>
                <w:rFonts w:ascii="Arial Narrow" w:hAnsi="Arial Narrow"/>
              </w:rPr>
              <w:t>da sottoporre ad esame</w:t>
            </w:r>
          </w:p>
          <w:p w:rsidR="00531D38" w:rsidRDefault="00531D38" w:rsidP="00DE26E0">
            <w:pPr>
              <w:jc w:val="center"/>
              <w:rPr>
                <w:rFonts w:ascii="Arial Narrow" w:hAnsi="Arial Narrow"/>
              </w:rPr>
            </w:pPr>
          </w:p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 xml:space="preserve">______________ per ogni visita lavoratore (addetto alla movimentazione manuale dei carichi, lavoro notturno)  </w:t>
            </w:r>
            <w:r w:rsidRPr="007D496F">
              <w:rPr>
                <w:rFonts w:ascii="Arial Narrow" w:hAnsi="Arial Narrow"/>
              </w:rPr>
              <w:t>da sottoporre ad esame</w:t>
            </w:r>
          </w:p>
        </w:tc>
      </w:tr>
    </w:tbl>
    <w:p w:rsidR="00531D38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0F63D8">
        <w:rPr>
          <w:rFonts w:ascii="Arial Narrow" w:eastAsia="Times New Roman" w:hAnsi="Arial Narrow"/>
          <w:sz w:val="24"/>
          <w:szCs w:val="24"/>
          <w:lang w:eastAsia="it-IT"/>
        </w:rPr>
        <w:lastRenderedPageBreak/>
        <w:t>Dichiaro altresì di accettare espressamente quanto previsto dall’Avviso con riferimento alla durata dell’eventuale incarico che,  stante lo stato di liquidazione, potrebbe essere inferiore al triennio.</w:t>
      </w:r>
      <w:r w:rsidRPr="000F63D8">
        <w:rPr>
          <w:rFonts w:ascii="Arial Narrow" w:hAnsi="Arial Narrow" w:cs="ArialMT"/>
          <w:sz w:val="24"/>
          <w:szCs w:val="24"/>
        </w:rPr>
        <w:t xml:space="preserve"> </w:t>
      </w:r>
    </w:p>
    <w:p w:rsidR="00531D38" w:rsidRDefault="00531D3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:rsidR="000F63D8" w:rsidRPr="000F63D8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0F63D8">
        <w:rPr>
          <w:rFonts w:ascii="Arial Narrow" w:eastAsia="Times New Roman" w:hAnsi="Arial Narrow"/>
          <w:sz w:val="24"/>
          <w:szCs w:val="24"/>
          <w:lang w:eastAsia="it-IT"/>
        </w:rPr>
        <w:t>Allego alla presente domanda: i) curriculum vitae datato e sottoscritto, ii)</w:t>
      </w:r>
      <w:r w:rsidRPr="000F63D8">
        <w:rPr>
          <w:rFonts w:ascii="Arial Narrow" w:hAnsi="Arial Narrow" w:cs="ArialMT"/>
          <w:sz w:val="24"/>
          <w:szCs w:val="24"/>
        </w:rPr>
        <w:t xml:space="preserve"> fotocopia di un documento di riconoscimento; iii) fotocopia iscrizione elenco dei Medici competenti</w:t>
      </w:r>
      <w:r>
        <w:rPr>
          <w:rFonts w:ascii="Arial Narrow" w:hAnsi="Arial Narrow" w:cs="ArialMT"/>
          <w:sz w:val="24"/>
          <w:szCs w:val="24"/>
        </w:rPr>
        <w:t>, iv) copia polizza RCT.</w:t>
      </w:r>
    </w:p>
    <w:p w:rsidR="000F63D8" w:rsidRDefault="000F63D8" w:rsidP="000F63D8">
      <w:pPr>
        <w:autoSpaceDE w:val="0"/>
        <w:autoSpaceDN w:val="0"/>
        <w:adjustRightInd w:val="0"/>
        <w:spacing w:after="0" w:line="240" w:lineRule="auto"/>
        <w:jc w:val="both"/>
      </w:pPr>
    </w:p>
    <w:p w:rsidR="000F63D8" w:rsidRPr="009528EC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che: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Pr="00702433">
        <w:rPr>
          <w:rFonts w:ascii="Arial Narrow" w:hAnsi="Arial Narrow" w:cs="Arial"/>
          <w:sz w:val="24"/>
          <w:szCs w:val="24"/>
        </w:rPr>
        <w:t>ai sensi del DLGS 196/2003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7F59B5" w:rsidRPr="000F63D8" w:rsidRDefault="009528EC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sectPr w:rsidR="007F59B5" w:rsidRPr="000F6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4331"/>
    <w:multiLevelType w:val="hybridMultilevel"/>
    <w:tmpl w:val="E2F2EA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09D6"/>
    <w:multiLevelType w:val="hybridMultilevel"/>
    <w:tmpl w:val="D0967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60A"/>
    <w:multiLevelType w:val="hybridMultilevel"/>
    <w:tmpl w:val="D0C811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33A9A"/>
    <w:rsid w:val="000720C3"/>
    <w:rsid w:val="000F63D8"/>
    <w:rsid w:val="0034269D"/>
    <w:rsid w:val="003D0B9B"/>
    <w:rsid w:val="00531B88"/>
    <w:rsid w:val="00531D38"/>
    <w:rsid w:val="007F59B5"/>
    <w:rsid w:val="009528EC"/>
    <w:rsid w:val="00AA32B3"/>
    <w:rsid w:val="00CD26BC"/>
    <w:rsid w:val="00D51DD0"/>
    <w:rsid w:val="00D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2015-01-12T11:34:00Z</dcterms:created>
  <dcterms:modified xsi:type="dcterms:W3CDTF">2015-01-14T11:25:00Z</dcterms:modified>
</cp:coreProperties>
</file>